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2138" w:rsidRDefault="00683933">
      <w:pPr>
        <w:rPr>
          <w:b/>
          <w:sz w:val="36"/>
          <w:szCs w:val="36"/>
        </w:rPr>
      </w:pPr>
      <w:r>
        <w:rPr>
          <w:b/>
          <w:sz w:val="36"/>
          <w:szCs w:val="36"/>
        </w:rPr>
        <w:t>Les produits sans gluten.</w:t>
      </w:r>
    </w:p>
    <w:p w:rsidR="00683933" w:rsidRDefault="00683933">
      <w:pPr>
        <w:rPr>
          <w:sz w:val="28"/>
          <w:szCs w:val="28"/>
        </w:rPr>
      </w:pPr>
      <w:r>
        <w:rPr>
          <w:sz w:val="28"/>
          <w:szCs w:val="28"/>
        </w:rPr>
        <w:t>60 Millions de consommateurs vient de publier une enquête sur les produits sans gluten vendus dans le commence. (Février 2016)</w:t>
      </w:r>
    </w:p>
    <w:p w:rsidR="00683933" w:rsidRDefault="00683933">
      <w:pPr>
        <w:rPr>
          <w:sz w:val="28"/>
          <w:szCs w:val="28"/>
        </w:rPr>
      </w:pPr>
      <w:r>
        <w:rPr>
          <w:sz w:val="28"/>
          <w:szCs w:val="28"/>
        </w:rPr>
        <w:t>La voici :</w:t>
      </w:r>
    </w:p>
    <w:p w:rsidR="000732FE" w:rsidRDefault="008F30E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524500" cy="7429500"/>
            <wp:effectExtent l="19050" t="0" r="0" b="0"/>
            <wp:docPr id="3" name="Image 2" descr="SG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1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0E8" w:rsidRDefault="008F30E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24500" cy="7324725"/>
            <wp:effectExtent l="19050" t="0" r="0" b="0"/>
            <wp:docPr id="4" name="Image 3" descr="SG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2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0E8" w:rsidRDefault="008F30E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24500" cy="7477125"/>
            <wp:effectExtent l="19050" t="0" r="0" b="0"/>
            <wp:docPr id="5" name="Image 4" descr="SG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3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477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0E8" w:rsidRDefault="008F30E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24500" cy="7324725"/>
            <wp:effectExtent l="19050" t="0" r="0" b="0"/>
            <wp:docPr id="9" name="Image 8" descr="SG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324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0E8" w:rsidRDefault="008F30E8">
      <w:pPr>
        <w:rPr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5524500" cy="7429500"/>
            <wp:effectExtent l="19050" t="0" r="0" b="0"/>
            <wp:docPr id="8" name="Image 7" descr="SG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G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24500" cy="7429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30E8" w:rsidRDefault="008F30E8">
      <w:pPr>
        <w:rPr>
          <w:noProof/>
          <w:sz w:val="28"/>
          <w:szCs w:val="28"/>
        </w:rPr>
      </w:pPr>
    </w:p>
    <w:sectPr w:rsidR="008F30E8" w:rsidSect="00932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683933"/>
    <w:rsid w:val="000732FE"/>
    <w:rsid w:val="00194F6F"/>
    <w:rsid w:val="002E4858"/>
    <w:rsid w:val="00683933"/>
    <w:rsid w:val="008D1FC5"/>
    <w:rsid w:val="008F30E8"/>
    <w:rsid w:val="00932138"/>
    <w:rsid w:val="009D4240"/>
    <w:rsid w:val="00C46E67"/>
    <w:rsid w:val="00C6392F"/>
    <w:rsid w:val="00F677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213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732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732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dcterms:created xsi:type="dcterms:W3CDTF">2016-02-06T14:01:00Z</dcterms:created>
  <dcterms:modified xsi:type="dcterms:W3CDTF">2016-02-06T14:01:00Z</dcterms:modified>
</cp:coreProperties>
</file>